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738D" w14:textId="5F72EE27" w:rsidR="007C42DC" w:rsidRDefault="0029359D" w:rsidP="00805D58">
      <w:pPr>
        <w:pStyle w:val="BodyText"/>
        <w:kinsoku w:val="0"/>
        <w:overflowPunct w:val="0"/>
        <w:spacing w:before="10"/>
        <w:ind w:left="2880" w:firstLine="720"/>
        <w:rPr>
          <w:b/>
          <w:bCs/>
          <w:color w:val="2A2F2A"/>
          <w:w w:val="105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4481E9C" wp14:editId="56C5058E">
                <wp:simplePos x="0" y="0"/>
                <wp:positionH relativeFrom="page">
                  <wp:posOffset>910590</wp:posOffset>
                </wp:positionH>
                <wp:positionV relativeFrom="paragraph">
                  <wp:posOffset>3175</wp:posOffset>
                </wp:positionV>
                <wp:extent cx="889000" cy="8890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42E88" w14:textId="55401F37" w:rsidR="007C42DC" w:rsidRDefault="0029359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4683C2C" wp14:editId="244DBC5E">
                                  <wp:extent cx="888365" cy="88836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8365" cy="888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B9F48C" w14:textId="77777777" w:rsidR="007C42DC" w:rsidRDefault="007C42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81E9C" id="Rectangle 2" o:spid="_x0000_s1026" style="position:absolute;left:0;text-align:left;margin-left:71.7pt;margin-top:.25pt;width:70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" o:allowincell="f" filled="f" stroked="f">
                <v:textbox inset="0,0,0,0">
                  <w:txbxContent>
                    <w:p w14:paraId="68442E88" w14:textId="55401F37" w:rsidR="007C42DC" w:rsidRDefault="0029359D">
                      <w:pPr>
                        <w:widowControl/>
                        <w:autoSpaceDE/>
                        <w:autoSpaceDN/>
                        <w:adjustRightInd/>
                        <w:spacing w:line="14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4683C2C" wp14:editId="244DBC5E">
                            <wp:extent cx="888365" cy="88836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8365" cy="888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B9F48C" w14:textId="77777777" w:rsidR="007C42DC" w:rsidRDefault="007C42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C42DC">
        <w:rPr>
          <w:b/>
          <w:bCs/>
          <w:color w:val="2A2F2A"/>
          <w:w w:val="105"/>
          <w:sz w:val="19"/>
          <w:szCs w:val="19"/>
        </w:rPr>
        <w:t>DEPARTMENT</w:t>
      </w:r>
      <w:r w:rsidR="007C42DC">
        <w:rPr>
          <w:b/>
          <w:bCs/>
          <w:color w:val="2A2F2A"/>
          <w:spacing w:val="4"/>
          <w:w w:val="105"/>
          <w:sz w:val="19"/>
          <w:szCs w:val="19"/>
        </w:rPr>
        <w:t xml:space="preserve"> </w:t>
      </w:r>
      <w:r w:rsidR="007C42DC">
        <w:rPr>
          <w:b/>
          <w:bCs/>
          <w:color w:val="2A2F2A"/>
          <w:w w:val="105"/>
          <w:sz w:val="19"/>
          <w:szCs w:val="19"/>
        </w:rPr>
        <w:t>OF</w:t>
      </w:r>
      <w:r w:rsidR="007C42DC">
        <w:rPr>
          <w:b/>
          <w:bCs/>
          <w:color w:val="2A2F2A"/>
          <w:spacing w:val="3"/>
          <w:w w:val="105"/>
          <w:sz w:val="19"/>
          <w:szCs w:val="19"/>
        </w:rPr>
        <w:t xml:space="preserve"> </w:t>
      </w:r>
      <w:r w:rsidR="007C42DC">
        <w:rPr>
          <w:b/>
          <w:bCs/>
          <w:color w:val="2A2F2A"/>
          <w:w w:val="105"/>
          <w:sz w:val="19"/>
          <w:szCs w:val="19"/>
        </w:rPr>
        <w:t>THE</w:t>
      </w:r>
      <w:r w:rsidR="007C42DC">
        <w:rPr>
          <w:b/>
          <w:bCs/>
          <w:color w:val="2A2F2A"/>
          <w:spacing w:val="-7"/>
          <w:w w:val="105"/>
          <w:sz w:val="19"/>
          <w:szCs w:val="19"/>
        </w:rPr>
        <w:t xml:space="preserve"> </w:t>
      </w:r>
      <w:r w:rsidR="007C42DC">
        <w:rPr>
          <w:b/>
          <w:bCs/>
          <w:color w:val="2A2F2A"/>
          <w:w w:val="105"/>
          <w:sz w:val="19"/>
          <w:szCs w:val="19"/>
        </w:rPr>
        <w:t>ARMY</w:t>
      </w:r>
    </w:p>
    <w:p w14:paraId="0874E728" w14:textId="77777777" w:rsidR="00496364" w:rsidRDefault="00496364">
      <w:pPr>
        <w:pStyle w:val="BodyText"/>
        <w:kinsoku w:val="0"/>
        <w:overflowPunct w:val="0"/>
        <w:spacing w:before="1" w:line="235" w:lineRule="auto"/>
        <w:ind w:left="3011" w:right="2404"/>
        <w:jc w:val="center"/>
        <w:rPr>
          <w:color w:val="2A2F2A"/>
          <w:sz w:val="16"/>
          <w:szCs w:val="16"/>
        </w:rPr>
      </w:pPr>
      <w:r>
        <w:rPr>
          <w:color w:val="2A2F2A"/>
          <w:sz w:val="16"/>
          <w:szCs w:val="16"/>
        </w:rPr>
        <w:t>XXXXXXXXXXXXXXXXXXXX</w:t>
      </w:r>
    </w:p>
    <w:p w14:paraId="07D4919F" w14:textId="77777777" w:rsidR="007C42DC" w:rsidRDefault="00496364">
      <w:pPr>
        <w:pStyle w:val="BodyText"/>
        <w:kinsoku w:val="0"/>
        <w:overflowPunct w:val="0"/>
        <w:spacing w:before="1" w:line="235" w:lineRule="auto"/>
        <w:ind w:left="3011" w:right="2404"/>
        <w:jc w:val="center"/>
        <w:rPr>
          <w:color w:val="2A2F2A"/>
          <w:sz w:val="16"/>
          <w:szCs w:val="16"/>
        </w:rPr>
      </w:pPr>
      <w:r>
        <w:rPr>
          <w:color w:val="2A2F2A"/>
          <w:sz w:val="16"/>
          <w:szCs w:val="16"/>
        </w:rPr>
        <w:t>XXXXXXXXXXXXXXXXXXXX</w:t>
      </w:r>
    </w:p>
    <w:p w14:paraId="00E33B0F" w14:textId="77777777" w:rsidR="007C42DC" w:rsidRDefault="00496364" w:rsidP="00496364">
      <w:pPr>
        <w:pStyle w:val="BodyText"/>
        <w:kinsoku w:val="0"/>
        <w:overflowPunct w:val="0"/>
        <w:spacing w:before="1" w:line="235" w:lineRule="auto"/>
        <w:ind w:left="3011" w:right="2404"/>
        <w:jc w:val="center"/>
        <w:rPr>
          <w:color w:val="2A2F2A"/>
          <w:sz w:val="16"/>
          <w:szCs w:val="16"/>
        </w:rPr>
      </w:pPr>
      <w:r>
        <w:rPr>
          <w:color w:val="2A2F2A"/>
          <w:sz w:val="16"/>
          <w:szCs w:val="16"/>
        </w:rPr>
        <w:t>XXXXXXXXXXXXXXXXXXXX</w:t>
      </w:r>
    </w:p>
    <w:p w14:paraId="285D6E11" w14:textId="77777777" w:rsidR="007C42DC" w:rsidRDefault="007C42DC">
      <w:pPr>
        <w:pStyle w:val="BodyText"/>
        <w:kinsoku w:val="0"/>
        <w:overflowPunct w:val="0"/>
        <w:rPr>
          <w:sz w:val="20"/>
          <w:szCs w:val="20"/>
        </w:rPr>
      </w:pPr>
    </w:p>
    <w:p w14:paraId="23543DD2" w14:textId="77777777" w:rsidR="007C42DC" w:rsidRDefault="007C42DC">
      <w:pPr>
        <w:pStyle w:val="BodyText"/>
        <w:kinsoku w:val="0"/>
        <w:overflowPunct w:val="0"/>
        <w:rPr>
          <w:sz w:val="20"/>
          <w:szCs w:val="20"/>
        </w:rPr>
      </w:pPr>
    </w:p>
    <w:p w14:paraId="71D476BE" w14:textId="77777777" w:rsidR="007C42DC" w:rsidRDefault="007C42DC">
      <w:pPr>
        <w:pStyle w:val="BodyText"/>
        <w:kinsoku w:val="0"/>
        <w:overflowPunct w:val="0"/>
        <w:spacing w:before="7"/>
      </w:pPr>
    </w:p>
    <w:p w14:paraId="7EDC4A39" w14:textId="77777777" w:rsidR="00805D58" w:rsidRDefault="00805D58" w:rsidP="00192A17">
      <w:pPr>
        <w:pStyle w:val="BodyText"/>
        <w:tabs>
          <w:tab w:val="left" w:pos="8239"/>
        </w:tabs>
        <w:kinsoku w:val="0"/>
        <w:overflowPunct w:val="0"/>
        <w:ind w:left="720"/>
        <w:rPr>
          <w:color w:val="2A2F2A"/>
          <w:w w:val="105"/>
          <w:position w:val="4"/>
          <w:sz w:val="24"/>
          <w:szCs w:val="24"/>
        </w:rPr>
      </w:pPr>
    </w:p>
    <w:p w14:paraId="64186437" w14:textId="77777777" w:rsidR="007C42DC" w:rsidRPr="006458F1" w:rsidRDefault="00313624" w:rsidP="00192A17">
      <w:pPr>
        <w:pStyle w:val="BodyText"/>
        <w:tabs>
          <w:tab w:val="left" w:pos="8239"/>
        </w:tabs>
        <w:kinsoku w:val="0"/>
        <w:overflowPunct w:val="0"/>
        <w:ind w:left="720"/>
        <w:rPr>
          <w:color w:val="2A2F2A"/>
          <w:w w:val="105"/>
          <w:position w:val="4"/>
          <w:sz w:val="24"/>
          <w:szCs w:val="24"/>
        </w:rPr>
      </w:pPr>
      <w:r w:rsidRPr="006458F1">
        <w:rPr>
          <w:color w:val="2A2F2A"/>
          <w:w w:val="105"/>
          <w:position w:val="4"/>
          <w:sz w:val="24"/>
          <w:szCs w:val="24"/>
        </w:rPr>
        <w:t xml:space="preserve">OFFICE SYMBOL                 </w:t>
      </w:r>
      <w:r w:rsidR="00192A17" w:rsidRPr="006458F1">
        <w:rPr>
          <w:color w:val="2A2F2A"/>
          <w:w w:val="105"/>
          <w:position w:val="4"/>
          <w:sz w:val="24"/>
          <w:szCs w:val="24"/>
        </w:rPr>
        <w:t xml:space="preserve"> </w:t>
      </w:r>
      <w:r w:rsidRPr="006458F1">
        <w:rPr>
          <w:color w:val="2A2F2A"/>
          <w:w w:val="105"/>
          <w:position w:val="4"/>
          <w:sz w:val="24"/>
          <w:szCs w:val="24"/>
        </w:rPr>
        <w:t xml:space="preserve">                                                                    Date</w:t>
      </w:r>
    </w:p>
    <w:p w14:paraId="16C98765" w14:textId="77777777" w:rsidR="000D1B1E" w:rsidRPr="006458F1" w:rsidRDefault="000D1B1E" w:rsidP="00192A17">
      <w:pPr>
        <w:pStyle w:val="BodyText"/>
        <w:tabs>
          <w:tab w:val="left" w:pos="8239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4C5BF95E" w14:textId="77777777" w:rsidR="007C42DC" w:rsidRPr="006458F1" w:rsidRDefault="007C42DC" w:rsidP="00192A17">
      <w:pPr>
        <w:pStyle w:val="BodyText"/>
        <w:kinsoku w:val="0"/>
        <w:overflowPunct w:val="0"/>
        <w:rPr>
          <w:sz w:val="24"/>
          <w:szCs w:val="24"/>
        </w:rPr>
      </w:pPr>
    </w:p>
    <w:p w14:paraId="7F7A7684" w14:textId="77777777" w:rsidR="007C42DC" w:rsidRPr="006458F1" w:rsidRDefault="007C42DC" w:rsidP="00192A17">
      <w:pPr>
        <w:pStyle w:val="BodyText"/>
        <w:kinsoku w:val="0"/>
        <w:overflowPunct w:val="0"/>
        <w:ind w:left="720"/>
        <w:rPr>
          <w:color w:val="2A2F2A"/>
          <w:sz w:val="24"/>
          <w:szCs w:val="24"/>
        </w:rPr>
      </w:pPr>
      <w:r w:rsidRPr="006458F1">
        <w:rPr>
          <w:color w:val="2A2F2A"/>
          <w:sz w:val="24"/>
          <w:szCs w:val="24"/>
        </w:rPr>
        <w:t>MEMORANDUM</w:t>
      </w:r>
      <w:r w:rsidR="004E059B" w:rsidRPr="006458F1">
        <w:rPr>
          <w:color w:val="2A2F2A"/>
          <w:spacing w:val="66"/>
          <w:sz w:val="24"/>
          <w:szCs w:val="24"/>
        </w:rPr>
        <w:t xml:space="preserve"> </w:t>
      </w:r>
      <w:r w:rsidR="004E059B" w:rsidRPr="006458F1">
        <w:rPr>
          <w:color w:val="2A2F2A"/>
          <w:sz w:val="24"/>
          <w:szCs w:val="24"/>
        </w:rPr>
        <w:t>THRU Commander, XXXXX</w:t>
      </w:r>
    </w:p>
    <w:p w14:paraId="1821B153" w14:textId="77777777" w:rsidR="004E059B" w:rsidRPr="006458F1" w:rsidRDefault="004E059B" w:rsidP="00192A17">
      <w:pPr>
        <w:pStyle w:val="BodyText"/>
        <w:kinsoku w:val="0"/>
        <w:overflowPunct w:val="0"/>
        <w:ind w:left="720"/>
        <w:rPr>
          <w:color w:val="2A2F2A"/>
          <w:sz w:val="24"/>
          <w:szCs w:val="24"/>
        </w:rPr>
      </w:pPr>
    </w:p>
    <w:p w14:paraId="5F9C6AEF" w14:textId="77777777" w:rsidR="004E059B" w:rsidRPr="006458F1" w:rsidRDefault="004E059B" w:rsidP="00192A17">
      <w:pPr>
        <w:pStyle w:val="BodyText"/>
        <w:kinsoku w:val="0"/>
        <w:overflowPunct w:val="0"/>
        <w:ind w:left="720"/>
        <w:rPr>
          <w:color w:val="2A2F2A"/>
          <w:sz w:val="24"/>
          <w:szCs w:val="24"/>
        </w:rPr>
      </w:pPr>
      <w:r w:rsidRPr="006458F1">
        <w:rPr>
          <w:color w:val="2A2F2A"/>
          <w:sz w:val="24"/>
          <w:szCs w:val="24"/>
        </w:rPr>
        <w:t>FOR XXXXX</w:t>
      </w:r>
    </w:p>
    <w:p w14:paraId="0EBF2BFE" w14:textId="77777777" w:rsidR="007C42DC" w:rsidRPr="006458F1" w:rsidRDefault="007C42DC" w:rsidP="00192A17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57076898" w14:textId="1A3F64EC" w:rsidR="00442A57" w:rsidRPr="006458F1" w:rsidRDefault="00442A57" w:rsidP="00442A57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  <w:r w:rsidRPr="006458F1">
        <w:rPr>
          <w:color w:val="2A2F2A"/>
          <w:w w:val="105"/>
          <w:sz w:val="24"/>
          <w:szCs w:val="24"/>
        </w:rPr>
        <w:t xml:space="preserve">SUBJECT: </w:t>
      </w:r>
      <w:r w:rsidR="003652D2">
        <w:rPr>
          <w:color w:val="2A2F2A"/>
          <w:w w:val="105"/>
          <w:sz w:val="24"/>
          <w:szCs w:val="24"/>
        </w:rPr>
        <w:t xml:space="preserve"> </w:t>
      </w:r>
      <w:r w:rsidR="004E059B" w:rsidRPr="006458F1">
        <w:rPr>
          <w:color w:val="2A2F2A"/>
          <w:w w:val="105"/>
          <w:sz w:val="24"/>
          <w:szCs w:val="24"/>
        </w:rPr>
        <w:t>Financial Liability, Investigation of Property Loss XX-XX, $XXXX.XX</w:t>
      </w:r>
      <w:r w:rsidR="00AD402E">
        <w:rPr>
          <w:color w:val="2A2F2A"/>
          <w:w w:val="105"/>
          <w:sz w:val="24"/>
          <w:szCs w:val="24"/>
        </w:rPr>
        <w:t xml:space="preserve">, Unreturned DD 200 and Receipt </w:t>
      </w:r>
      <w:r w:rsidR="003C0F4A">
        <w:rPr>
          <w:color w:val="2A2F2A"/>
          <w:w w:val="105"/>
          <w:sz w:val="24"/>
          <w:szCs w:val="24"/>
        </w:rPr>
        <w:t>Memo</w:t>
      </w:r>
    </w:p>
    <w:p w14:paraId="52446755" w14:textId="77777777" w:rsidR="007226EB" w:rsidRPr="006458F1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253D1919" w14:textId="77777777" w:rsidR="007226EB" w:rsidRPr="006458F1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674A04F7" w14:textId="4013B14C" w:rsidR="00AD402E" w:rsidRPr="00AD402E" w:rsidRDefault="00AD402E" w:rsidP="00AD402E">
      <w:pPr>
        <w:pStyle w:val="ListParagraph"/>
        <w:numPr>
          <w:ilvl w:val="0"/>
          <w:numId w:val="6"/>
        </w:numPr>
        <w:tabs>
          <w:tab w:val="left" w:pos="1080"/>
        </w:tabs>
        <w:ind w:left="720" w:firstLine="0"/>
        <w:rPr>
          <w:color w:val="2A2F2A"/>
          <w:w w:val="105"/>
        </w:rPr>
      </w:pPr>
      <w:r w:rsidRPr="00AD402E">
        <w:rPr>
          <w:color w:val="2A2F2A"/>
          <w:w w:val="105"/>
        </w:rPr>
        <w:t xml:space="preserve">On </w:t>
      </w:r>
      <w:r>
        <w:rPr>
          <w:color w:val="2A2F2A"/>
          <w:w w:val="105"/>
        </w:rPr>
        <w:t>XX XXXX XX</w:t>
      </w:r>
      <w:r w:rsidRPr="00AD402E">
        <w:rPr>
          <w:color w:val="2A2F2A"/>
          <w:w w:val="105"/>
        </w:rPr>
        <w:t xml:space="preserve">, a notification letter and DD form 200 was sent to </w:t>
      </w:r>
      <w:r>
        <w:rPr>
          <w:color w:val="2A2F2A"/>
          <w:w w:val="105"/>
        </w:rPr>
        <w:t>XXX FIRST LAST</w:t>
      </w:r>
      <w:r w:rsidRPr="00AD402E">
        <w:rPr>
          <w:color w:val="2A2F2A"/>
          <w:w w:val="105"/>
        </w:rPr>
        <w:t xml:space="preserve"> regarding his</w:t>
      </w:r>
      <w:r>
        <w:rPr>
          <w:color w:val="2A2F2A"/>
          <w:w w:val="105"/>
        </w:rPr>
        <w:t>/her</w:t>
      </w:r>
      <w:r w:rsidRPr="00AD402E">
        <w:rPr>
          <w:color w:val="2A2F2A"/>
          <w:w w:val="105"/>
        </w:rPr>
        <w:t xml:space="preserve"> Financial Liability Investigation of Property Loss.  The suspense date to return the memo was </w:t>
      </w:r>
      <w:r>
        <w:rPr>
          <w:color w:val="2A2F2A"/>
          <w:w w:val="105"/>
        </w:rPr>
        <w:t>XX XXXX XX</w:t>
      </w:r>
      <w:r w:rsidRPr="00AD402E">
        <w:rPr>
          <w:color w:val="2A2F2A"/>
          <w:w w:val="105"/>
        </w:rPr>
        <w:t xml:space="preserve">  As of </w:t>
      </w:r>
      <w:r>
        <w:rPr>
          <w:color w:val="2A2F2A"/>
          <w:w w:val="105"/>
        </w:rPr>
        <w:t>XX XXXX XX</w:t>
      </w:r>
      <w:r w:rsidRPr="00AD402E">
        <w:rPr>
          <w:color w:val="2A2F2A"/>
          <w:w w:val="105"/>
        </w:rPr>
        <w:t>, no response had been received by the Investigating Officer (the undersigned), and there was confirmation that the letter was delivered to the Service Members last known address (Enclosed).</w:t>
      </w:r>
    </w:p>
    <w:p w14:paraId="6318CC3A" w14:textId="77777777" w:rsidR="005D57DC" w:rsidRDefault="005D57DC" w:rsidP="005D57DC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604C9348" w14:textId="77777777" w:rsidR="00A62082" w:rsidRPr="005D57DC" w:rsidRDefault="005D57DC" w:rsidP="003C0F4A">
      <w:pPr>
        <w:pStyle w:val="BodyText"/>
        <w:numPr>
          <w:ilvl w:val="0"/>
          <w:numId w:val="6"/>
        </w:numPr>
        <w:tabs>
          <w:tab w:val="left" w:pos="1080"/>
        </w:tabs>
        <w:kinsoku w:val="0"/>
        <w:overflowPunct w:val="0"/>
        <w:ind w:left="720" w:firstLine="0"/>
        <w:rPr>
          <w:color w:val="2A2F2A"/>
          <w:w w:val="105"/>
          <w:sz w:val="24"/>
          <w:szCs w:val="24"/>
        </w:rPr>
      </w:pPr>
      <w:r w:rsidRPr="005D57DC">
        <w:rPr>
          <w:color w:val="2A2F2A"/>
          <w:w w:val="105"/>
          <w:sz w:val="24"/>
          <w:szCs w:val="24"/>
        </w:rPr>
        <w:t xml:space="preserve">Point of contact for this memorandum is the undersigned at </w:t>
      </w:r>
      <w:r w:rsidR="003C0F4A">
        <w:rPr>
          <w:color w:val="2A2F2A"/>
          <w:w w:val="105"/>
          <w:sz w:val="24"/>
          <w:szCs w:val="24"/>
        </w:rPr>
        <w:t>(123) 456-7890 or first.m.last.mil@mail.mil.</w:t>
      </w:r>
    </w:p>
    <w:p w14:paraId="74BB1927" w14:textId="77777777" w:rsidR="008D4A66" w:rsidRPr="006458F1" w:rsidRDefault="008D4A66" w:rsidP="008D4A66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48C0F1DE" w14:textId="77777777" w:rsidR="007226EB" w:rsidRPr="006458F1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2D0B9F80" w14:textId="77777777" w:rsidR="007226EB" w:rsidRPr="006458F1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31F2C0C6" w14:textId="77777777" w:rsidR="006B1F16" w:rsidRPr="006458F1" w:rsidRDefault="006B1F16" w:rsidP="006B1F16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48DA4C83" w14:textId="77777777" w:rsidR="003B7D1C" w:rsidRPr="006458F1" w:rsidRDefault="00935BE3" w:rsidP="00935BE3">
      <w:pPr>
        <w:pStyle w:val="ListParagraph"/>
        <w:tabs>
          <w:tab w:val="left" w:pos="1088"/>
        </w:tabs>
        <w:kinsoku w:val="0"/>
        <w:overflowPunct w:val="0"/>
        <w:ind w:left="720" w:firstLine="0"/>
        <w:rPr>
          <w:color w:val="2A2F2A"/>
          <w:w w:val="105"/>
        </w:rPr>
      </w:pPr>
      <w:r w:rsidRPr="006458F1">
        <w:rPr>
          <w:color w:val="2A2F2A"/>
          <w:w w:val="105"/>
        </w:rPr>
        <w:t xml:space="preserve">Encl </w:t>
      </w:r>
      <w:r w:rsidRPr="006458F1">
        <w:rPr>
          <w:color w:val="2A2F2A"/>
          <w:w w:val="105"/>
        </w:rPr>
        <w:tab/>
      </w:r>
      <w:r w:rsidRPr="006458F1">
        <w:rPr>
          <w:color w:val="2A2F2A"/>
          <w:w w:val="105"/>
        </w:rPr>
        <w:tab/>
      </w:r>
      <w:r w:rsidRPr="006458F1">
        <w:rPr>
          <w:color w:val="2A2F2A"/>
          <w:w w:val="105"/>
        </w:rPr>
        <w:tab/>
      </w:r>
      <w:r w:rsidRPr="006458F1">
        <w:rPr>
          <w:color w:val="2A2F2A"/>
          <w:w w:val="105"/>
        </w:rPr>
        <w:tab/>
      </w:r>
      <w:r w:rsidRPr="006458F1">
        <w:rPr>
          <w:color w:val="2A2F2A"/>
          <w:w w:val="105"/>
        </w:rPr>
        <w:tab/>
        <w:t xml:space="preserve">     </w:t>
      </w:r>
      <w:r w:rsidR="00332782" w:rsidRPr="006458F1">
        <w:rPr>
          <w:color w:val="2A2F2A"/>
          <w:w w:val="105"/>
        </w:rPr>
        <w:t xml:space="preserve">FIRST M. LAST </w:t>
      </w:r>
    </w:p>
    <w:p w14:paraId="79B61C99" w14:textId="77777777" w:rsidR="003B7D1C" w:rsidRPr="006458F1" w:rsidRDefault="00935BE3" w:rsidP="00935BE3">
      <w:pPr>
        <w:pStyle w:val="ListParagraph"/>
        <w:tabs>
          <w:tab w:val="left" w:pos="1088"/>
        </w:tabs>
        <w:kinsoku w:val="0"/>
        <w:overflowPunct w:val="0"/>
        <w:ind w:left="720" w:firstLine="0"/>
        <w:rPr>
          <w:color w:val="2A2F2A"/>
          <w:w w:val="105"/>
        </w:rPr>
      </w:pPr>
      <w:r w:rsidRPr="006458F1">
        <w:rPr>
          <w:color w:val="2A2F2A"/>
          <w:w w:val="105"/>
        </w:rPr>
        <w:t xml:space="preserve">FLIPL #XX-XX </w:t>
      </w:r>
      <w:r w:rsidRPr="006458F1">
        <w:rPr>
          <w:color w:val="2A2F2A"/>
          <w:w w:val="105"/>
        </w:rPr>
        <w:tab/>
      </w:r>
      <w:r w:rsidRPr="006458F1">
        <w:rPr>
          <w:color w:val="2A2F2A"/>
          <w:w w:val="105"/>
        </w:rPr>
        <w:tab/>
      </w:r>
      <w:r w:rsidRPr="006458F1">
        <w:rPr>
          <w:color w:val="2A2F2A"/>
          <w:w w:val="105"/>
        </w:rPr>
        <w:tab/>
        <w:t xml:space="preserve">     </w:t>
      </w:r>
      <w:r w:rsidR="003B26D2" w:rsidRPr="006458F1">
        <w:rPr>
          <w:color w:val="2A2F2A"/>
          <w:w w:val="105"/>
        </w:rPr>
        <w:t>XXX</w:t>
      </w:r>
      <w:r w:rsidR="003B7D1C" w:rsidRPr="006458F1">
        <w:rPr>
          <w:color w:val="2A2F2A"/>
          <w:w w:val="105"/>
        </w:rPr>
        <w:t xml:space="preserve">, </w:t>
      </w:r>
      <w:r w:rsidR="003B26D2" w:rsidRPr="006458F1">
        <w:rPr>
          <w:color w:val="2A2F2A"/>
          <w:w w:val="105"/>
        </w:rPr>
        <w:t>XX</w:t>
      </w:r>
    </w:p>
    <w:p w14:paraId="5A73FFB5" w14:textId="77777777" w:rsidR="00805D58" w:rsidRPr="006458F1" w:rsidRDefault="003C0F4A" w:rsidP="003B7D1C">
      <w:pPr>
        <w:pStyle w:val="ListParagraph"/>
        <w:tabs>
          <w:tab w:val="left" w:pos="1088"/>
        </w:tabs>
        <w:kinsoku w:val="0"/>
        <w:overflowPunct w:val="0"/>
        <w:ind w:left="4680" w:firstLine="0"/>
        <w:rPr>
          <w:color w:val="2A2F2A"/>
          <w:w w:val="105"/>
        </w:rPr>
      </w:pPr>
      <w:r>
        <w:rPr>
          <w:color w:val="2A2F2A"/>
          <w:w w:val="105"/>
        </w:rPr>
        <w:t>Investigating Officer</w:t>
      </w:r>
    </w:p>
    <w:p w14:paraId="2F25B2C6" w14:textId="69D80C18" w:rsidR="00805D58" w:rsidRDefault="00805D58" w:rsidP="00805D58">
      <w:pPr>
        <w:pStyle w:val="ListParagraph"/>
        <w:tabs>
          <w:tab w:val="left" w:pos="1088"/>
        </w:tabs>
        <w:kinsoku w:val="0"/>
        <w:overflowPunct w:val="0"/>
        <w:ind w:left="720" w:firstLine="0"/>
        <w:rPr>
          <w:color w:val="2A2F2A"/>
          <w:w w:val="105"/>
        </w:rPr>
      </w:pPr>
    </w:p>
    <w:p w14:paraId="2054DD9F" w14:textId="72C6DBA0" w:rsidR="003652D2" w:rsidRDefault="003652D2" w:rsidP="00805D58">
      <w:pPr>
        <w:pStyle w:val="ListParagraph"/>
        <w:tabs>
          <w:tab w:val="left" w:pos="1088"/>
        </w:tabs>
        <w:kinsoku w:val="0"/>
        <w:overflowPunct w:val="0"/>
        <w:ind w:left="720" w:firstLine="0"/>
        <w:rPr>
          <w:color w:val="2A2F2A"/>
          <w:w w:val="105"/>
        </w:rPr>
      </w:pPr>
    </w:p>
    <w:p w14:paraId="51E4722C" w14:textId="43FCF54D" w:rsidR="003652D2" w:rsidRDefault="003652D2" w:rsidP="00805D58">
      <w:pPr>
        <w:pStyle w:val="ListParagraph"/>
        <w:tabs>
          <w:tab w:val="left" w:pos="1088"/>
        </w:tabs>
        <w:kinsoku w:val="0"/>
        <w:overflowPunct w:val="0"/>
        <w:ind w:left="720" w:firstLine="0"/>
        <w:rPr>
          <w:color w:val="2A2F2A"/>
          <w:w w:val="105"/>
        </w:rPr>
      </w:pPr>
    </w:p>
    <w:p w14:paraId="5A5B535A" w14:textId="7C998F5D" w:rsidR="003652D2" w:rsidRDefault="003652D2" w:rsidP="00805D58">
      <w:pPr>
        <w:pStyle w:val="ListParagraph"/>
        <w:tabs>
          <w:tab w:val="left" w:pos="1088"/>
        </w:tabs>
        <w:kinsoku w:val="0"/>
        <w:overflowPunct w:val="0"/>
        <w:ind w:left="720" w:firstLine="0"/>
        <w:rPr>
          <w:color w:val="2A2F2A"/>
          <w:w w:val="105"/>
        </w:rPr>
      </w:pPr>
    </w:p>
    <w:sectPr w:rsidR="003652D2" w:rsidSect="000D1B1E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00D0" w14:textId="77777777" w:rsidR="006A5C29" w:rsidRDefault="006A5C29" w:rsidP="00313624">
      <w:r>
        <w:separator/>
      </w:r>
    </w:p>
  </w:endnote>
  <w:endnote w:type="continuationSeparator" w:id="0">
    <w:p w14:paraId="5514342D" w14:textId="77777777" w:rsidR="006A5C29" w:rsidRDefault="006A5C29" w:rsidP="0031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8DC2" w14:textId="77777777" w:rsidR="000D1B1E" w:rsidRDefault="000D1B1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B27DA" w14:textId="77777777" w:rsidR="006A5C29" w:rsidRDefault="006A5C29" w:rsidP="00313624">
      <w:r>
        <w:separator/>
      </w:r>
    </w:p>
  </w:footnote>
  <w:footnote w:type="continuationSeparator" w:id="0">
    <w:p w14:paraId="09035405" w14:textId="77777777" w:rsidR="006A5C29" w:rsidRDefault="006A5C29" w:rsidP="0031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B6FF" w14:textId="77777777" w:rsidR="000D1B1E" w:rsidRPr="000D1B1E" w:rsidRDefault="00A238F4" w:rsidP="004F1BE9">
    <w:pPr>
      <w:pStyle w:val="BodyText"/>
      <w:kinsoku w:val="0"/>
      <w:overflowPunct w:val="0"/>
      <w:ind w:left="720"/>
      <w:rPr>
        <w:color w:val="2A2F2A"/>
        <w:w w:val="105"/>
        <w:sz w:val="24"/>
        <w:szCs w:val="24"/>
      </w:rPr>
    </w:pPr>
    <w:r>
      <w:rPr>
        <w:color w:val="2A2F2A"/>
        <w:w w:val="105"/>
        <w:sz w:val="24"/>
        <w:szCs w:val="24"/>
      </w:rPr>
      <w:t>OFFICE SYMBOL</w:t>
    </w:r>
  </w:p>
  <w:p w14:paraId="12A0433C" w14:textId="6355882A" w:rsidR="006458F1" w:rsidRPr="00442A57" w:rsidRDefault="006458F1" w:rsidP="006458F1">
    <w:pPr>
      <w:pStyle w:val="BodyText"/>
      <w:tabs>
        <w:tab w:val="left" w:pos="1080"/>
      </w:tabs>
      <w:kinsoku w:val="0"/>
      <w:overflowPunct w:val="0"/>
      <w:ind w:left="720"/>
      <w:rPr>
        <w:color w:val="2A2F2A"/>
        <w:w w:val="105"/>
        <w:sz w:val="24"/>
        <w:szCs w:val="24"/>
      </w:rPr>
    </w:pPr>
    <w:r w:rsidRPr="00442A57">
      <w:rPr>
        <w:color w:val="2A2F2A"/>
        <w:w w:val="105"/>
        <w:sz w:val="24"/>
        <w:szCs w:val="24"/>
      </w:rPr>
      <w:t xml:space="preserve">SUBJECT: </w:t>
    </w:r>
    <w:r w:rsidR="003652D2">
      <w:rPr>
        <w:color w:val="2A2F2A"/>
        <w:w w:val="105"/>
        <w:sz w:val="24"/>
        <w:szCs w:val="24"/>
      </w:rPr>
      <w:t xml:space="preserve"> </w:t>
    </w:r>
    <w:r w:rsidR="003652D2" w:rsidRPr="006458F1">
      <w:rPr>
        <w:color w:val="2A2F2A"/>
        <w:w w:val="105"/>
        <w:sz w:val="24"/>
        <w:szCs w:val="24"/>
      </w:rPr>
      <w:t>Financial Liability, Investigation of Property Loss XX-XX, $XXXX.XX</w:t>
    </w:r>
    <w:r w:rsidR="003652D2">
      <w:rPr>
        <w:color w:val="2A2F2A"/>
        <w:w w:val="105"/>
        <w:sz w:val="24"/>
        <w:szCs w:val="24"/>
      </w:rPr>
      <w:t>, Unreturned DD 200 and Receipt Memo</w:t>
    </w:r>
  </w:p>
  <w:p w14:paraId="2940232C" w14:textId="77777777" w:rsidR="004F1BE9" w:rsidRPr="000D1B1E" w:rsidRDefault="004F1BE9" w:rsidP="00442A57">
    <w:pPr>
      <w:pStyle w:val="BodyText"/>
      <w:kinsoku w:val="0"/>
      <w:overflowPunct w:val="0"/>
      <w:ind w:left="720"/>
      <w:rPr>
        <w:color w:val="2A2F2A"/>
        <w:w w:val="105"/>
        <w:sz w:val="24"/>
        <w:szCs w:val="24"/>
      </w:rPr>
    </w:pPr>
  </w:p>
  <w:p w14:paraId="1C9228AD" w14:textId="77777777" w:rsidR="00397349" w:rsidRDefault="003973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80" w:hanging="333"/>
      </w:pPr>
      <w:rPr>
        <w:rFonts w:ascii="Arial" w:hAnsi="Arial" w:cs="Arial"/>
        <w:b w:val="0"/>
        <w:bCs w:val="0"/>
        <w:i w:val="0"/>
        <w:iCs w:val="0"/>
        <w:color w:val="2A2F2A"/>
        <w:w w:val="113"/>
        <w:sz w:val="23"/>
        <w:szCs w:val="23"/>
      </w:rPr>
    </w:lvl>
    <w:lvl w:ilvl="1">
      <w:numFmt w:val="bullet"/>
      <w:lvlText w:val="•"/>
      <w:lvlJc w:val="left"/>
      <w:pPr>
        <w:ind w:left="2000" w:hanging="333"/>
      </w:pPr>
    </w:lvl>
    <w:lvl w:ilvl="2">
      <w:numFmt w:val="bullet"/>
      <w:lvlText w:val="•"/>
      <w:lvlJc w:val="left"/>
      <w:pPr>
        <w:ind w:left="2920" w:hanging="333"/>
      </w:pPr>
    </w:lvl>
    <w:lvl w:ilvl="3">
      <w:numFmt w:val="bullet"/>
      <w:lvlText w:val="•"/>
      <w:lvlJc w:val="left"/>
      <w:pPr>
        <w:ind w:left="3840" w:hanging="333"/>
      </w:pPr>
    </w:lvl>
    <w:lvl w:ilvl="4">
      <w:numFmt w:val="bullet"/>
      <w:lvlText w:val="•"/>
      <w:lvlJc w:val="left"/>
      <w:pPr>
        <w:ind w:left="4760" w:hanging="333"/>
      </w:pPr>
    </w:lvl>
    <w:lvl w:ilvl="5">
      <w:numFmt w:val="bullet"/>
      <w:lvlText w:val="•"/>
      <w:lvlJc w:val="left"/>
      <w:pPr>
        <w:ind w:left="5680" w:hanging="333"/>
      </w:pPr>
    </w:lvl>
    <w:lvl w:ilvl="6">
      <w:numFmt w:val="bullet"/>
      <w:lvlText w:val="•"/>
      <w:lvlJc w:val="left"/>
      <w:pPr>
        <w:ind w:left="6600" w:hanging="333"/>
      </w:pPr>
    </w:lvl>
    <w:lvl w:ilvl="7">
      <w:numFmt w:val="bullet"/>
      <w:lvlText w:val="•"/>
      <w:lvlJc w:val="left"/>
      <w:pPr>
        <w:ind w:left="7520" w:hanging="333"/>
      </w:pPr>
    </w:lvl>
    <w:lvl w:ilvl="8">
      <w:numFmt w:val="bullet"/>
      <w:lvlText w:val="•"/>
      <w:lvlJc w:val="left"/>
      <w:pPr>
        <w:ind w:left="8440" w:hanging="333"/>
      </w:pPr>
    </w:lvl>
  </w:abstractNum>
  <w:abstractNum w:abstractNumId="1" w15:restartNumberingAfterBreak="0">
    <w:nsid w:val="00DA5EB4"/>
    <w:multiLevelType w:val="hybridMultilevel"/>
    <w:tmpl w:val="9064DFD6"/>
    <w:lvl w:ilvl="0" w:tplc="2EBC612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D1A1BA0"/>
    <w:multiLevelType w:val="hybridMultilevel"/>
    <w:tmpl w:val="073C006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F537519"/>
    <w:multiLevelType w:val="hybridMultilevel"/>
    <w:tmpl w:val="E2B611EE"/>
    <w:lvl w:ilvl="0" w:tplc="35F689B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2307491"/>
    <w:multiLevelType w:val="hybridMultilevel"/>
    <w:tmpl w:val="E07A6E44"/>
    <w:lvl w:ilvl="0" w:tplc="C794F3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6F16027"/>
    <w:multiLevelType w:val="hybridMultilevel"/>
    <w:tmpl w:val="ADC27F2E"/>
    <w:lvl w:ilvl="0" w:tplc="43523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E3E4B40"/>
    <w:multiLevelType w:val="hybridMultilevel"/>
    <w:tmpl w:val="5762A9D4"/>
    <w:lvl w:ilvl="0" w:tplc="0409000F">
      <w:start w:val="1"/>
      <w:numFmt w:val="decimal"/>
      <w:lvlText w:val="%1."/>
      <w:lvlJc w:val="left"/>
      <w:pPr>
        <w:ind w:left="65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7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0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9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0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1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233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64"/>
    <w:rsid w:val="000D1B1E"/>
    <w:rsid w:val="00184DAC"/>
    <w:rsid w:val="00192A17"/>
    <w:rsid w:val="0020696A"/>
    <w:rsid w:val="0029359D"/>
    <w:rsid w:val="002C6033"/>
    <w:rsid w:val="00313624"/>
    <w:rsid w:val="00332782"/>
    <w:rsid w:val="003652D2"/>
    <w:rsid w:val="00397349"/>
    <w:rsid w:val="003B26D2"/>
    <w:rsid w:val="003B7D1C"/>
    <w:rsid w:val="003C0F4A"/>
    <w:rsid w:val="00416EBC"/>
    <w:rsid w:val="00442A57"/>
    <w:rsid w:val="00496364"/>
    <w:rsid w:val="004A7B54"/>
    <w:rsid w:val="004E059B"/>
    <w:rsid w:val="004F1BE9"/>
    <w:rsid w:val="005D57DC"/>
    <w:rsid w:val="00643FAC"/>
    <w:rsid w:val="006458F1"/>
    <w:rsid w:val="0065761F"/>
    <w:rsid w:val="006A5C29"/>
    <w:rsid w:val="006B1F16"/>
    <w:rsid w:val="0072139B"/>
    <w:rsid w:val="007226EB"/>
    <w:rsid w:val="007446CE"/>
    <w:rsid w:val="00750032"/>
    <w:rsid w:val="007758CA"/>
    <w:rsid w:val="007C42DC"/>
    <w:rsid w:val="00805D58"/>
    <w:rsid w:val="008A261B"/>
    <w:rsid w:val="008D4A66"/>
    <w:rsid w:val="00935BE3"/>
    <w:rsid w:val="00A238F4"/>
    <w:rsid w:val="00A62082"/>
    <w:rsid w:val="00AD402E"/>
    <w:rsid w:val="00B47BF8"/>
    <w:rsid w:val="00C62492"/>
    <w:rsid w:val="00C97123"/>
    <w:rsid w:val="00D6425F"/>
    <w:rsid w:val="00D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D9B73"/>
  <w14:defaultImageDpi w14:val="0"/>
  <w15:docId w15:val="{906F5E47-DB08-4D36-983F-BF86A3EA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51" w:line="1312" w:lineRule="exact"/>
      <w:ind w:left="3011" w:right="1386"/>
      <w:jc w:val="center"/>
    </w:pPr>
    <w:rPr>
      <w:rFonts w:ascii="Times New Roman" w:hAnsi="Times New Roman" w:cs="Times New Roman"/>
      <w:sz w:val="119"/>
      <w:szCs w:val="119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ListParagraph">
    <w:name w:val="List Paragraph"/>
    <w:basedOn w:val="Normal"/>
    <w:uiPriority w:val="1"/>
    <w:qFormat/>
    <w:pPr>
      <w:ind w:left="740" w:hanging="33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3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3624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313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3624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unhideWhenUsed/>
    <w:rsid w:val="003B7D1C"/>
    <w:rPr>
      <w:rFonts w:cs="Times New Roman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D1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905650A94C8488F404D5B334193A8" ma:contentTypeVersion="13" ma:contentTypeDescription="Create a new document." ma:contentTypeScope="" ma:versionID="3d29c4b41a17a49ba8beb380326b9ca0">
  <xsd:schema xmlns:xsd="http://www.w3.org/2001/XMLSchema" xmlns:xs="http://www.w3.org/2001/XMLSchema" xmlns:p="http://schemas.microsoft.com/office/2006/metadata/properties" xmlns:ns2="574b288a-56a5-47c5-b485-7d42df286d7f" xmlns:ns3="4eb914f7-a9d8-46bd-aaca-118fffa001e3" targetNamespace="http://schemas.microsoft.com/office/2006/metadata/properties" ma:root="true" ma:fieldsID="e985c3f8544e594e2a8885d3dc8f8801" ns2:_="" ns3:_="">
    <xsd:import namespace="574b288a-56a5-47c5-b485-7d42df286d7f"/>
    <xsd:import namespace="4eb914f7-a9d8-46bd-aaca-118fffa00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b288a-56a5-47c5-b485-7d42df286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914f7-a9d8-46bd-aaca-118fffa00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3F9F8-8391-4010-B5A8-35B35A82821B}"/>
</file>

<file path=customXml/itemProps2.xml><?xml version="1.0" encoding="utf-8"?>
<ds:datastoreItem xmlns:ds="http://schemas.openxmlformats.org/officeDocument/2006/customXml" ds:itemID="{1F3C1652-6FDE-4FE6-924E-AFBFD26825C4}"/>
</file>

<file path=customXml/itemProps3.xml><?xml version="1.0" encoding="utf-8"?>
<ds:datastoreItem xmlns:ds="http://schemas.openxmlformats.org/officeDocument/2006/customXml" ds:itemID="{1A713DAA-9F79-469D-9C99-BBB77C884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837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Valentine</dc:creator>
  <cp:keywords/>
  <dc:description/>
  <cp:lastModifiedBy>Lydia Valentine</cp:lastModifiedBy>
  <cp:revision>4</cp:revision>
  <dcterms:created xsi:type="dcterms:W3CDTF">2021-11-08T16:57:00Z</dcterms:created>
  <dcterms:modified xsi:type="dcterms:W3CDTF">2021-11-09T17:30:00Z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Xerox WorkCentre 5330</vt:lpwstr>
  </property>
  <property fmtid="{D5CDD505-2E9C-101B-9397-08002B2CF9AE}" pid="3" name="ContentTypeId">
    <vt:lpwstr>0x0101006C1905650A94C8488F404D5B334193A8</vt:lpwstr>
  </property>
</Properties>
</file>